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黑体" w:hAnsi="宋体" w:eastAsia="黑体"/>
          <w:sz w:val="28"/>
          <w:szCs w:val="32"/>
          <w:lang w:val="en-GB"/>
        </w:rPr>
      </w:pPr>
      <w:bookmarkStart w:id="0" w:name="_GoBack"/>
      <w:r>
        <w:rPr>
          <w:rFonts w:hint="eastAsia" w:ascii="仿宋_GB2312" w:eastAsia="仿宋_GB2312"/>
          <w:sz w:val="28"/>
          <w:szCs w:val="30"/>
        </w:rPr>
        <w:t>附件</w:t>
      </w:r>
      <w:r>
        <w:rPr>
          <w:rFonts w:hint="eastAsia" w:ascii="仿宋_GB2312" w:eastAsia="仿宋_GB2312"/>
          <w:sz w:val="28"/>
          <w:szCs w:val="30"/>
          <w:lang w:eastAsia="zh-CN"/>
        </w:rPr>
        <w:t>：</w:t>
      </w:r>
      <w:r>
        <w:rPr>
          <w:rFonts w:hint="eastAsia" w:ascii="仿宋_GB2312" w:eastAsia="仿宋_GB2312"/>
          <w:sz w:val="28"/>
          <w:szCs w:val="30"/>
        </w:rPr>
        <w:t xml:space="preserve">   </w:t>
      </w:r>
      <w:r>
        <w:rPr>
          <w:rFonts w:hint="eastAsia" w:ascii="黑体" w:hAnsi="宋体" w:eastAsia="黑体"/>
          <w:sz w:val="28"/>
          <w:szCs w:val="32"/>
          <w:lang w:val="en-GB"/>
        </w:rPr>
        <w:t>深圳会展中心管理有限责任公司公开招聘报名表</w:t>
      </w:r>
    </w:p>
    <w:bookmarkEnd w:id="0"/>
    <w:p>
      <w:pPr>
        <w:adjustRightInd w:val="0"/>
        <w:snapToGrid w:val="0"/>
        <w:ind w:right="11"/>
        <w:rPr>
          <w:rFonts w:ascii="黑体" w:hAnsi="宋体" w:eastAsia="黑体"/>
          <w:sz w:val="24"/>
          <w:szCs w:val="28"/>
          <w:lang w:val="en-GB"/>
        </w:rPr>
      </w:pPr>
    </w:p>
    <w:p>
      <w:pPr>
        <w:adjustRightInd w:val="0"/>
        <w:snapToGrid w:val="0"/>
        <w:ind w:right="11"/>
        <w:rPr>
          <w:rFonts w:ascii="黑体" w:hAnsi="宋体" w:eastAsia="黑体"/>
          <w:sz w:val="24"/>
          <w:szCs w:val="28"/>
          <w:lang w:val="en-GB"/>
        </w:rPr>
      </w:pPr>
      <w:r>
        <w:rPr>
          <w:rFonts w:hint="eastAsia" w:ascii="黑体" w:hAnsi="宋体" w:eastAsia="黑体"/>
          <w:sz w:val="24"/>
          <w:szCs w:val="28"/>
          <w:lang w:val="en-GB"/>
        </w:rPr>
        <w:t>报名岗位：</w:t>
      </w:r>
      <w:r>
        <w:rPr>
          <w:rFonts w:hint="eastAsia" w:ascii="黑体" w:hAnsi="宋体" w:eastAsia="黑体"/>
          <w:sz w:val="24"/>
          <w:szCs w:val="28"/>
        </w:rPr>
        <w:t>综合财务</w:t>
      </w:r>
      <w:r>
        <w:rPr>
          <w:rFonts w:hint="eastAsia" w:ascii="黑体" w:hAnsi="宋体" w:eastAsia="黑体"/>
          <w:sz w:val="24"/>
          <w:szCs w:val="28"/>
          <w:lang w:val="en-GB"/>
        </w:rPr>
        <w:t xml:space="preserve">部副部长                           </w:t>
      </w:r>
    </w:p>
    <w:tbl>
      <w:tblPr>
        <w:tblStyle w:val="2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33"/>
        <w:gridCol w:w="1189"/>
        <w:gridCol w:w="63"/>
        <w:gridCol w:w="1557"/>
        <w:gridCol w:w="894"/>
        <w:gridCol w:w="1515"/>
        <w:gridCol w:w="1701"/>
        <w:gridCol w:w="1134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姓    名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性    别</w:t>
            </w:r>
          </w:p>
        </w:tc>
        <w:tc>
          <w:tcPr>
            <w:tcW w:w="894" w:type="dxa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户籍所在地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出生年月</w:t>
            </w: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政治面貌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参加工作时间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联系电话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现所在单位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现任职部门及职务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任现职时间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全日制学历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毕业学校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所学专业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最高学历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毕业学校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所学专业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hAnsi="宋体" w:eastAsia="黑体"/>
                <w:sz w:val="22"/>
                <w:lang w:val="en-GB"/>
              </w:rPr>
            </w:pPr>
            <w:r>
              <w:rPr>
                <w:rFonts w:hint="eastAsia" w:ascii="黑体" w:hAnsi="宋体" w:eastAsia="黑体"/>
                <w:sz w:val="22"/>
                <w:lang w:val="en-GB"/>
              </w:rPr>
              <w:t>近两年考核情况</w:t>
            </w:r>
          </w:p>
        </w:tc>
        <w:tc>
          <w:tcPr>
            <w:tcW w:w="9252" w:type="dxa"/>
            <w:gridSpan w:val="8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hAnsi="宋体" w:eastAsia="黑体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1019" w:type="dxa"/>
            <w:gridSpan w:val="10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 w:ascii="黑体" w:eastAsia="黑体"/>
                <w:sz w:val="22"/>
              </w:rPr>
              <w:t>职称和专业证书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取得时间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证书名称</w:t>
            </w:r>
          </w:p>
        </w:tc>
        <w:tc>
          <w:tcPr>
            <w:tcW w:w="6443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80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6443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80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6443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80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6443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1019" w:type="dxa"/>
            <w:gridSpan w:val="1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工作和学习经历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hint="eastAsia" w:ascii="黑体" w:eastAsia="黑体"/>
                <w:sz w:val="20"/>
                <w:szCs w:val="21"/>
              </w:rPr>
              <w:t>起止时间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学习或工作单位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专业（主要工作内容）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80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80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80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80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11019" w:type="dxa"/>
            <w:gridSpan w:val="10"/>
            <w:vAlign w:val="center"/>
          </w:tcPr>
          <w:p>
            <w:pPr>
              <w:jc w:val="center"/>
              <w:rPr>
                <w:rFonts w:ascii="黑体" w:eastAsia="黑体"/>
                <w:b/>
                <w:sz w:val="20"/>
                <w:szCs w:val="21"/>
              </w:rPr>
            </w:pPr>
            <w:r>
              <w:rPr>
                <w:rFonts w:hint="eastAsia" w:ascii="黑体" w:eastAsia="黑体"/>
                <w:sz w:val="22"/>
              </w:rPr>
              <w:t>任职</w:t>
            </w:r>
            <w:r>
              <w:rPr>
                <w:rFonts w:hint="eastAsia" w:ascii="黑体" w:hAnsi="宋体" w:eastAsia="黑体"/>
                <w:sz w:val="24"/>
                <w:szCs w:val="28"/>
                <w:lang w:val="en-GB"/>
              </w:rPr>
              <w:t xml:space="preserve">财务 </w:t>
            </w:r>
            <w:r>
              <w:rPr>
                <w:rFonts w:hint="eastAsia" w:ascii="黑体" w:eastAsia="黑体"/>
                <w:sz w:val="22"/>
              </w:rPr>
              <w:t>、审计、采购等部门时所在单位基本信息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lang w:val="en-GB"/>
              </w:rPr>
            </w:pPr>
            <w:r>
              <w:rPr>
                <w:rFonts w:hint="eastAsia" w:ascii="黑体" w:eastAsia="黑体"/>
                <w:sz w:val="20"/>
                <w:szCs w:val="21"/>
              </w:rPr>
              <w:t>主营业务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hint="eastAsia" w:ascii="黑体" w:eastAsia="黑体"/>
                <w:sz w:val="20"/>
                <w:szCs w:val="21"/>
              </w:rPr>
              <w:t>从业人数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hint="eastAsia" w:ascii="黑体" w:eastAsia="黑体"/>
                <w:sz w:val="20"/>
                <w:szCs w:val="21"/>
              </w:rPr>
              <w:t>所管理团队人数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hint="eastAsia" w:ascii="黑体" w:eastAsia="黑体"/>
                <w:sz w:val="20"/>
                <w:szCs w:val="21"/>
              </w:rPr>
              <w:t>总资产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hint="eastAsia" w:ascii="黑体" w:eastAsia="黑体"/>
                <w:sz w:val="20"/>
                <w:szCs w:val="21"/>
              </w:rPr>
              <w:t>年营业收入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hint="eastAsia" w:ascii="黑体" w:eastAsia="黑体"/>
                <w:sz w:val="20"/>
                <w:szCs w:val="21"/>
              </w:rPr>
              <w:t>年利润总额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hint="eastAsia" w:ascii="黑体" w:eastAsia="黑体"/>
                <w:sz w:val="20"/>
                <w:szCs w:val="21"/>
              </w:rPr>
              <w:t>上级产权单位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hint="eastAsia" w:ascii="黑体" w:eastAsia="黑体"/>
                <w:sz w:val="20"/>
                <w:szCs w:val="21"/>
              </w:rPr>
              <w:t>所属企业数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本人签名</w:t>
            </w:r>
          </w:p>
        </w:tc>
        <w:tc>
          <w:tcPr>
            <w:tcW w:w="10185" w:type="dxa"/>
            <w:gridSpan w:val="9"/>
            <w:shd w:val="clear" w:color="auto" w:fill="auto"/>
            <w:vAlign w:val="center"/>
          </w:tcPr>
          <w:p>
            <w:pPr>
              <w:spacing w:beforeLines="50"/>
              <w:ind w:left="7700" w:hanging="7700" w:hangingChars="35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本人对上述填写内容真实性负责， 如有虚假，本人承担一切责任。                                                                  </w:t>
            </w:r>
            <w:r>
              <w:rPr>
                <w:rFonts w:hint="eastAsia" w:ascii="黑体" w:eastAsia="黑体"/>
                <w:sz w:val="22"/>
              </w:rPr>
              <w:t>签名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ind w:firstLine="7260" w:firstLineChars="3300"/>
              <w:rPr>
                <w:rFonts w:ascii="宋体" w:hAnsi="宋体"/>
                <w:sz w:val="22"/>
                <w:lang w:val="en-GB"/>
              </w:rPr>
            </w:pPr>
            <w:r>
              <w:rPr>
                <w:rFonts w:hint="eastAsia" w:ascii="黑体" w:eastAsia="黑体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会展中心审核意见</w:t>
            </w:r>
          </w:p>
        </w:tc>
        <w:tc>
          <w:tcPr>
            <w:tcW w:w="10185" w:type="dxa"/>
            <w:gridSpan w:val="9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是否符合岗位任职资格</w:t>
            </w:r>
            <w:r>
              <w:rPr>
                <w:rFonts w:hint="eastAsia"/>
                <w:sz w:val="22"/>
              </w:rPr>
              <w:t xml:space="preserve">：  是 </w:t>
            </w:r>
            <w:r>
              <w:rPr>
                <w:rFonts w:hint="eastAsia"/>
                <w:color w:val="FFFFFF"/>
                <w:sz w:val="22"/>
                <w:bdr w:val="single" w:color="auto" w:sz="4" w:space="0"/>
              </w:rPr>
              <w:t>是</w:t>
            </w:r>
            <w:r>
              <w:rPr>
                <w:rFonts w:hint="eastAsia"/>
                <w:sz w:val="22"/>
              </w:rPr>
              <w:t xml:space="preserve">      否 </w:t>
            </w:r>
            <w:r>
              <w:rPr>
                <w:rFonts w:hint="eastAsia"/>
                <w:color w:val="FFFFFF"/>
                <w:sz w:val="22"/>
                <w:bdr w:val="single" w:color="auto" w:sz="4" w:space="0"/>
              </w:rPr>
              <w:t>否</w:t>
            </w:r>
          </w:p>
          <w:p>
            <w:pPr>
              <w:spacing w:afterLines="50"/>
              <w:ind w:firstLine="220" w:firstLineChars="100"/>
              <w:rPr>
                <w:rFonts w:ascii="黑体" w:eastAsia="黑体"/>
                <w:sz w:val="22"/>
              </w:rPr>
            </w:pPr>
          </w:p>
          <w:p>
            <w:pPr>
              <w:spacing w:beforeLines="50"/>
              <w:ind w:firstLine="2530" w:firstLineChars="1150"/>
              <w:rPr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深圳会展中心有限责任公司审核人签名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rPr>
                <w:rFonts w:ascii="宋体" w:hAnsi="宋体"/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           </w:t>
            </w:r>
            <w:r>
              <w:rPr>
                <w:rFonts w:hint="eastAsia" w:ascii="黑体" w:eastAsia="黑体"/>
                <w:sz w:val="22"/>
              </w:rPr>
              <w:t>年   月   日</w:t>
            </w:r>
          </w:p>
        </w:tc>
      </w:tr>
    </w:tbl>
    <w:p>
      <w:pPr>
        <w:snapToGrid w:val="0"/>
        <w:spacing w:line="540" w:lineRule="exact"/>
      </w:pPr>
      <w:r>
        <w:rPr>
          <w:rFonts w:hint="eastAsia" w:ascii="黑体" w:eastAsia="黑体"/>
          <w:sz w:val="22"/>
        </w:rPr>
        <w:t>注</w:t>
      </w:r>
      <w:r>
        <w:rPr>
          <w:rFonts w:hint="eastAsia"/>
          <w:sz w:val="22"/>
        </w:rPr>
        <w:t>：</w:t>
      </w:r>
      <w:r>
        <w:rPr>
          <w:rFonts w:hint="eastAsia" w:ascii="仿宋_GB2312" w:eastAsia="仿宋_GB2312"/>
          <w:sz w:val="22"/>
        </w:rPr>
        <w:t>请如实填写《报名表》；弄虚作假一经查实取消资格</w:t>
      </w:r>
      <w:r>
        <w:rPr>
          <w:rFonts w:hint="eastAsia"/>
          <w:sz w:val="22"/>
        </w:rPr>
        <w:t>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ODk1YTczMDk1ZTMwNzkzMTc5MDEwZjQzZmM3OWMifQ=="/>
  </w:docVars>
  <w:rsids>
    <w:rsidRoot w:val="436C3227"/>
    <w:rsid w:val="125E26CA"/>
    <w:rsid w:val="436C3227"/>
    <w:rsid w:val="785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仿宋"/>
    <w:basedOn w:val="1"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2022-05-26T07:59:00Z</dcterms:created>
  <dc:creator>陈玉婷</dc:creator>
  <cp:lastModifiedBy>陈玉婷</cp:lastModifiedBy>
  <dcterms:modified xsi:type="dcterms:W3CDTF">2022-05-26T07:59:50Z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BD83DDB5ED46497CAF559496DC8A28B4</vt:lpwstr>
  </property>
</Properties>
</file>